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30170" w14:textId="77777777" w:rsidR="006A3A98" w:rsidRPr="00CE2AF0" w:rsidRDefault="006A3A98" w:rsidP="006A3A98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7CAAF987" w14:textId="77777777" w:rsidR="006A3A98" w:rsidRDefault="006A3A98" w:rsidP="006A3A98">
      <w:pPr>
        <w:pStyle w:val="2"/>
        <w:rPr>
          <w:rFonts w:cs="Arial"/>
          <w:sz w:val="28"/>
          <w:szCs w:val="28"/>
        </w:rPr>
      </w:pPr>
    </w:p>
    <w:p w14:paraId="4633BA10" w14:textId="77777777" w:rsidR="006A3A98" w:rsidRPr="00B46EE6" w:rsidRDefault="006A3A98" w:rsidP="006A3A98"/>
    <w:p w14:paraId="4975C1C4" w14:textId="77777777" w:rsidR="006A3A98" w:rsidRPr="00CE2AF0" w:rsidRDefault="006A3A98" w:rsidP="006A3A98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5B67C32C" w14:textId="77777777" w:rsidR="006A3A98" w:rsidRDefault="006A3A98" w:rsidP="006A3A98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292C5D66" w14:textId="0252B81D" w:rsidR="00CC77AA" w:rsidRPr="00CC77AA" w:rsidRDefault="00CC77AA" w:rsidP="00CC77AA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C77AA">
        <w:rPr>
          <w:rFonts w:ascii="Arial" w:hAnsi="Arial" w:cs="Arial"/>
          <w:sz w:val="28"/>
          <w:szCs w:val="28"/>
        </w:rPr>
        <w:t>о состоянии законности на</w:t>
      </w:r>
      <w:r w:rsidR="00596E68" w:rsidRPr="00596E68">
        <w:rPr>
          <w:rFonts w:ascii="Arial" w:hAnsi="Arial" w:cs="Arial"/>
          <w:sz w:val="28"/>
          <w:szCs w:val="28"/>
        </w:rPr>
        <w:t xml:space="preserve"> </w:t>
      </w:r>
      <w:r w:rsidR="00596E68">
        <w:rPr>
          <w:rFonts w:ascii="Arial" w:hAnsi="Arial" w:cs="Arial"/>
          <w:sz w:val="28"/>
          <w:szCs w:val="28"/>
        </w:rPr>
        <w:t>территории</w:t>
      </w:r>
    </w:p>
    <w:p w14:paraId="2F129C6A" w14:textId="5150B579" w:rsidR="00596E68" w:rsidRDefault="00596E68" w:rsidP="00CC77AA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муниципального образования </w:t>
      </w:r>
      <w:r w:rsidRPr="00CC77AA">
        <w:rPr>
          <w:rFonts w:ascii="Arial" w:hAnsi="Arial" w:cs="Arial"/>
          <w:sz w:val="28"/>
          <w:szCs w:val="28"/>
        </w:rPr>
        <w:t>«Городской</w:t>
      </w:r>
    </w:p>
    <w:p w14:paraId="159328AA" w14:textId="204ED154" w:rsidR="00CC77AA" w:rsidRPr="00CC77AA" w:rsidRDefault="00CC77AA" w:rsidP="00CC77AA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C77AA">
        <w:rPr>
          <w:rFonts w:ascii="Arial" w:hAnsi="Arial" w:cs="Arial"/>
          <w:sz w:val="28"/>
          <w:szCs w:val="28"/>
        </w:rPr>
        <w:t>округ</w:t>
      </w:r>
      <w:r w:rsidR="00596E68">
        <w:rPr>
          <w:rFonts w:ascii="Arial" w:hAnsi="Arial" w:cs="Arial"/>
          <w:sz w:val="28"/>
          <w:szCs w:val="28"/>
        </w:rPr>
        <w:t xml:space="preserve"> </w:t>
      </w:r>
      <w:r w:rsidRPr="00CC77AA">
        <w:rPr>
          <w:rFonts w:ascii="Arial" w:hAnsi="Arial" w:cs="Arial"/>
          <w:sz w:val="28"/>
          <w:szCs w:val="28"/>
        </w:rPr>
        <w:t>город Воткинск Удмуртской</w:t>
      </w:r>
    </w:p>
    <w:p w14:paraId="254010D0" w14:textId="768F4EF4" w:rsidR="006A3A98" w:rsidRPr="00A736B4" w:rsidRDefault="00596E68" w:rsidP="00CC77AA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</w:t>
      </w:r>
      <w:r w:rsidR="00CC77AA" w:rsidRPr="00CC77AA">
        <w:rPr>
          <w:rFonts w:ascii="Arial" w:hAnsi="Arial" w:cs="Arial"/>
          <w:sz w:val="28"/>
          <w:szCs w:val="28"/>
        </w:rPr>
        <w:t>еспублики» в 2025 году</w:t>
      </w:r>
    </w:p>
    <w:p w14:paraId="25D1B569" w14:textId="77777777" w:rsidR="006A3A98" w:rsidRDefault="006A3A98" w:rsidP="006A3A98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7929394F" w14:textId="77777777" w:rsidR="006A3A98" w:rsidRDefault="006A3A98" w:rsidP="006A3A98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3D88866F" w14:textId="2F1AE27D" w:rsidR="006A3A98" w:rsidRPr="001E74F1" w:rsidRDefault="006A3A98" w:rsidP="00CC77AA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Рассмотрев информацию Воткинск</w:t>
      </w:r>
      <w:r w:rsidR="00795CC2">
        <w:rPr>
          <w:rFonts w:ascii="Arial" w:hAnsi="Arial" w:cs="Arial"/>
          <w:sz w:val="28"/>
          <w:szCs w:val="28"/>
        </w:rPr>
        <w:t>о</w:t>
      </w:r>
      <w:r w:rsidR="00073A8E">
        <w:rPr>
          <w:rFonts w:ascii="Arial" w:hAnsi="Arial" w:cs="Arial"/>
          <w:sz w:val="28"/>
          <w:szCs w:val="28"/>
        </w:rPr>
        <w:t>й</w:t>
      </w:r>
      <w:r>
        <w:rPr>
          <w:rFonts w:ascii="Arial" w:hAnsi="Arial" w:cs="Arial"/>
          <w:sz w:val="28"/>
          <w:szCs w:val="28"/>
        </w:rPr>
        <w:t xml:space="preserve"> межрайонно</w:t>
      </w:r>
      <w:r w:rsidR="00073A8E">
        <w:rPr>
          <w:rFonts w:ascii="Arial" w:hAnsi="Arial" w:cs="Arial"/>
          <w:sz w:val="28"/>
          <w:szCs w:val="28"/>
        </w:rPr>
        <w:t>й</w:t>
      </w:r>
      <w:r>
        <w:rPr>
          <w:rFonts w:ascii="Arial" w:hAnsi="Arial" w:cs="Arial"/>
          <w:sz w:val="28"/>
          <w:szCs w:val="28"/>
        </w:rPr>
        <w:t xml:space="preserve"> прокур</w:t>
      </w:r>
      <w:r w:rsidR="00073A8E">
        <w:rPr>
          <w:rFonts w:ascii="Arial" w:hAnsi="Arial" w:cs="Arial"/>
          <w:sz w:val="28"/>
          <w:szCs w:val="28"/>
        </w:rPr>
        <w:t>атуры</w:t>
      </w:r>
      <w:r>
        <w:rPr>
          <w:rFonts w:ascii="Arial" w:hAnsi="Arial" w:cs="Arial"/>
          <w:sz w:val="28"/>
          <w:szCs w:val="28"/>
        </w:rPr>
        <w:t xml:space="preserve"> «О </w:t>
      </w:r>
      <w:r w:rsidR="00CC77AA">
        <w:rPr>
          <w:rFonts w:ascii="Arial" w:hAnsi="Arial" w:cs="Arial"/>
          <w:sz w:val="28"/>
          <w:szCs w:val="28"/>
        </w:rPr>
        <w:t xml:space="preserve">состоянии законности на территории МО «Городской округ город Воткинск Удмуртской </w:t>
      </w:r>
      <w:r w:rsidR="00076638">
        <w:rPr>
          <w:rFonts w:ascii="Arial" w:hAnsi="Arial" w:cs="Arial"/>
          <w:sz w:val="28"/>
          <w:szCs w:val="28"/>
        </w:rPr>
        <w:t>Р</w:t>
      </w:r>
      <w:r w:rsidR="00CC77AA" w:rsidRPr="00CC77AA">
        <w:rPr>
          <w:rFonts w:ascii="Arial" w:hAnsi="Arial" w:cs="Arial"/>
          <w:sz w:val="28"/>
          <w:szCs w:val="28"/>
        </w:rPr>
        <w:t>еспублики» в 2025 году</w:t>
      </w:r>
      <w:r w:rsidR="00CC77AA">
        <w:rPr>
          <w:rFonts w:ascii="Arial" w:hAnsi="Arial" w:cs="Arial"/>
          <w:sz w:val="28"/>
          <w:szCs w:val="28"/>
        </w:rPr>
        <w:t>»</w:t>
      </w:r>
      <w:r>
        <w:rPr>
          <w:rFonts w:ascii="Arial" w:hAnsi="Arial" w:cs="Arial"/>
          <w:sz w:val="28"/>
          <w:szCs w:val="28"/>
        </w:rPr>
        <w:t xml:space="preserve">, </w:t>
      </w:r>
      <w:r w:rsidR="00FC3041">
        <w:rPr>
          <w:rFonts w:ascii="Arial" w:hAnsi="Arial" w:cs="Arial"/>
          <w:sz w:val="28"/>
          <w:szCs w:val="28"/>
        </w:rPr>
        <w:t>пояснения</w:t>
      </w:r>
      <w:r>
        <w:rPr>
          <w:rFonts w:ascii="Arial" w:hAnsi="Arial" w:cs="Arial"/>
          <w:sz w:val="28"/>
          <w:szCs w:val="28"/>
        </w:rPr>
        <w:t xml:space="preserve"> Администрации города Воткинска </w:t>
      </w:r>
      <w:r w:rsidR="00E779F1"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 xml:space="preserve"> мерах</w:t>
      </w:r>
      <w:r w:rsidR="00AE1F2E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прин</w:t>
      </w:r>
      <w:r w:rsidR="00E779F1">
        <w:rPr>
          <w:rFonts w:ascii="Arial" w:hAnsi="Arial" w:cs="Arial"/>
          <w:sz w:val="28"/>
          <w:szCs w:val="28"/>
        </w:rPr>
        <w:t>имаемых</w:t>
      </w:r>
      <w:r>
        <w:rPr>
          <w:rFonts w:ascii="Arial" w:hAnsi="Arial" w:cs="Arial"/>
          <w:sz w:val="28"/>
          <w:szCs w:val="28"/>
        </w:rPr>
        <w:t xml:space="preserve"> </w:t>
      </w:r>
      <w:r w:rsidR="00E779F1">
        <w:rPr>
          <w:rFonts w:ascii="Arial" w:hAnsi="Arial" w:cs="Arial"/>
          <w:sz w:val="28"/>
          <w:szCs w:val="28"/>
        </w:rPr>
        <w:t xml:space="preserve">по </w:t>
      </w:r>
      <w:r w:rsidR="00795CC2">
        <w:rPr>
          <w:rFonts w:ascii="Arial" w:hAnsi="Arial" w:cs="Arial"/>
          <w:sz w:val="28"/>
          <w:szCs w:val="28"/>
        </w:rPr>
        <w:t xml:space="preserve">обеспечению </w:t>
      </w:r>
      <w:r w:rsidRPr="001E74F1">
        <w:rPr>
          <w:rFonts w:ascii="Arial" w:hAnsi="Arial" w:cs="Arial"/>
          <w:sz w:val="28"/>
          <w:szCs w:val="28"/>
        </w:rPr>
        <w:t>законности на территории муниципального образования «Город Воткинск»</w:t>
      </w:r>
      <w:r w:rsidR="00FC3041">
        <w:rPr>
          <w:rFonts w:ascii="Arial" w:hAnsi="Arial" w:cs="Arial"/>
          <w:sz w:val="28"/>
          <w:szCs w:val="28"/>
        </w:rPr>
        <w:t xml:space="preserve"> по вопросам</w:t>
      </w:r>
      <w:r w:rsidR="00795CC2">
        <w:rPr>
          <w:rFonts w:ascii="Arial" w:hAnsi="Arial" w:cs="Arial"/>
          <w:sz w:val="28"/>
          <w:szCs w:val="28"/>
        </w:rPr>
        <w:t>,</w:t>
      </w:r>
      <w:r w:rsidR="00FC3041">
        <w:rPr>
          <w:rFonts w:ascii="Arial" w:hAnsi="Arial" w:cs="Arial"/>
          <w:sz w:val="28"/>
          <w:szCs w:val="28"/>
        </w:rPr>
        <w:t xml:space="preserve"> </w:t>
      </w:r>
      <w:r w:rsidR="00795CC2">
        <w:rPr>
          <w:rFonts w:ascii="Arial" w:hAnsi="Arial" w:cs="Arial"/>
          <w:sz w:val="28"/>
          <w:szCs w:val="28"/>
        </w:rPr>
        <w:t>представленным в информации Воткинско</w:t>
      </w:r>
      <w:r w:rsidR="00073A8E">
        <w:rPr>
          <w:rFonts w:ascii="Arial" w:hAnsi="Arial" w:cs="Arial"/>
          <w:sz w:val="28"/>
          <w:szCs w:val="28"/>
        </w:rPr>
        <w:t>й</w:t>
      </w:r>
      <w:r w:rsidR="00795CC2">
        <w:rPr>
          <w:rFonts w:ascii="Arial" w:hAnsi="Arial" w:cs="Arial"/>
          <w:sz w:val="28"/>
          <w:szCs w:val="28"/>
        </w:rPr>
        <w:t xml:space="preserve"> межрайонно</w:t>
      </w:r>
      <w:r w:rsidR="00073A8E">
        <w:rPr>
          <w:rFonts w:ascii="Arial" w:hAnsi="Arial" w:cs="Arial"/>
          <w:sz w:val="28"/>
          <w:szCs w:val="28"/>
        </w:rPr>
        <w:t>й</w:t>
      </w:r>
      <w:r w:rsidR="00795CC2">
        <w:rPr>
          <w:rFonts w:ascii="Arial" w:hAnsi="Arial" w:cs="Arial"/>
          <w:sz w:val="28"/>
          <w:szCs w:val="28"/>
        </w:rPr>
        <w:t xml:space="preserve"> прокур</w:t>
      </w:r>
      <w:r w:rsidR="00073A8E">
        <w:rPr>
          <w:rFonts w:ascii="Arial" w:hAnsi="Arial" w:cs="Arial"/>
          <w:sz w:val="28"/>
          <w:szCs w:val="28"/>
        </w:rPr>
        <w:t>атуры</w:t>
      </w:r>
      <w:r w:rsidR="00795CC2">
        <w:rPr>
          <w:rFonts w:ascii="Arial" w:hAnsi="Arial" w:cs="Arial"/>
          <w:sz w:val="28"/>
          <w:szCs w:val="28"/>
        </w:rPr>
        <w:t xml:space="preserve"> и подведомственным</w:t>
      </w:r>
      <w:r w:rsidR="00FC3041">
        <w:rPr>
          <w:rFonts w:ascii="Arial" w:hAnsi="Arial" w:cs="Arial"/>
          <w:sz w:val="28"/>
          <w:szCs w:val="28"/>
        </w:rPr>
        <w:t xml:space="preserve"> </w:t>
      </w:r>
      <w:r w:rsidR="00795CC2">
        <w:rPr>
          <w:rFonts w:ascii="Arial" w:hAnsi="Arial" w:cs="Arial"/>
          <w:sz w:val="28"/>
          <w:szCs w:val="28"/>
        </w:rPr>
        <w:t>органам местного самоуправления муниципального образования «Город Воткинск»</w:t>
      </w:r>
      <w:r w:rsidRPr="001E74F1">
        <w:rPr>
          <w:rFonts w:ascii="Arial" w:hAnsi="Arial" w:cs="Arial"/>
          <w:sz w:val="28"/>
          <w:szCs w:val="28"/>
        </w:rPr>
        <w:t>, руководствуясь Федеральным</w:t>
      </w:r>
      <w:r w:rsidR="00982044">
        <w:rPr>
          <w:rFonts w:ascii="Arial" w:hAnsi="Arial" w:cs="Arial"/>
          <w:sz w:val="28"/>
          <w:szCs w:val="28"/>
        </w:rPr>
        <w:t>и</w:t>
      </w:r>
      <w:r w:rsidRPr="001E74F1">
        <w:rPr>
          <w:rFonts w:ascii="Arial" w:hAnsi="Arial" w:cs="Arial"/>
          <w:sz w:val="28"/>
          <w:szCs w:val="28"/>
        </w:rPr>
        <w:t xml:space="preserve"> закон</w:t>
      </w:r>
      <w:r w:rsidR="00982044">
        <w:rPr>
          <w:rFonts w:ascii="Arial" w:hAnsi="Arial" w:cs="Arial"/>
          <w:sz w:val="28"/>
          <w:szCs w:val="28"/>
        </w:rPr>
        <w:t>ами</w:t>
      </w:r>
      <w:r w:rsidRPr="001E74F1">
        <w:rPr>
          <w:rFonts w:ascii="Arial" w:hAnsi="Arial" w:cs="Arial"/>
          <w:sz w:val="28"/>
          <w:szCs w:val="28"/>
        </w:rPr>
        <w:t xml:space="preserve"> </w:t>
      </w:r>
      <w:r w:rsidR="00982044" w:rsidRPr="001E74F1">
        <w:rPr>
          <w:rFonts w:ascii="Arial" w:hAnsi="Arial" w:cs="Arial"/>
          <w:bCs/>
          <w:sz w:val="28"/>
          <w:szCs w:val="28"/>
          <w:shd w:val="clear" w:color="auto" w:fill="FFFFFF"/>
        </w:rPr>
        <w:t>от 17</w:t>
      </w:r>
      <w:r w:rsidR="00982044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января </w:t>
      </w:r>
      <w:r w:rsidR="00982044" w:rsidRPr="001E74F1">
        <w:rPr>
          <w:rFonts w:ascii="Arial" w:hAnsi="Arial" w:cs="Arial"/>
          <w:bCs/>
          <w:sz w:val="28"/>
          <w:szCs w:val="28"/>
          <w:shd w:val="clear" w:color="auto" w:fill="FFFFFF"/>
        </w:rPr>
        <w:t>1992</w:t>
      </w:r>
      <w:r w:rsidR="00982044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года</w:t>
      </w:r>
      <w:r w:rsidR="00982044" w:rsidRPr="001E74F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 w:rsidR="00982044">
        <w:rPr>
          <w:rFonts w:ascii="Arial" w:hAnsi="Arial" w:cs="Arial"/>
          <w:bCs/>
          <w:sz w:val="28"/>
          <w:szCs w:val="28"/>
          <w:shd w:val="clear" w:color="auto" w:fill="FFFFFF"/>
        </w:rPr>
        <w:t>№</w:t>
      </w:r>
      <w:r w:rsidR="00982044" w:rsidRPr="001E74F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2202-1 «О прокуратуре Российской Федерации</w:t>
      </w:r>
      <w:r w:rsidR="00982044" w:rsidRPr="001E74F1">
        <w:rPr>
          <w:rFonts w:ascii="Arial" w:hAnsi="Arial" w:cs="Arial"/>
          <w:sz w:val="28"/>
          <w:szCs w:val="28"/>
        </w:rPr>
        <w:t>»,</w:t>
      </w:r>
      <w:r w:rsidR="00982044" w:rsidRPr="00982044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 w:rsidR="00CC77AA" w:rsidRPr="00CC77AA">
        <w:rPr>
          <w:rFonts w:ascii="Arial" w:hAnsi="Arial" w:cs="Arial"/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1E74F1">
        <w:rPr>
          <w:rFonts w:ascii="Arial" w:hAnsi="Arial" w:cs="Arial"/>
          <w:sz w:val="28"/>
          <w:szCs w:val="28"/>
        </w:rPr>
        <w:t>, Уставом муниципального образования «Город Воткинск», Дума решает:</w:t>
      </w:r>
    </w:p>
    <w:p w14:paraId="399A182E" w14:textId="1D828E01" w:rsidR="0015386C" w:rsidRPr="006D4F1C" w:rsidRDefault="00FC3041" w:rsidP="00FC3041">
      <w:pPr>
        <w:pStyle w:val="aa"/>
        <w:widowControl w:val="0"/>
        <w:tabs>
          <w:tab w:val="left" w:pos="0"/>
        </w:tabs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1.  </w:t>
      </w:r>
      <w:r w:rsidR="00982044">
        <w:rPr>
          <w:rFonts w:ascii="Arial" w:hAnsi="Arial" w:cs="Arial"/>
          <w:color w:val="000000"/>
          <w:sz w:val="28"/>
          <w:szCs w:val="28"/>
        </w:rPr>
        <w:t>И</w:t>
      </w:r>
      <w:r>
        <w:rPr>
          <w:rFonts w:ascii="Arial" w:hAnsi="Arial" w:cs="Arial"/>
          <w:color w:val="000000"/>
          <w:sz w:val="28"/>
          <w:szCs w:val="28"/>
        </w:rPr>
        <w:t>нформацию</w:t>
      </w:r>
      <w:r w:rsidR="00982044">
        <w:rPr>
          <w:rFonts w:ascii="Arial" w:hAnsi="Arial" w:cs="Arial"/>
          <w:color w:val="000000"/>
          <w:sz w:val="28"/>
          <w:szCs w:val="28"/>
        </w:rPr>
        <w:t xml:space="preserve"> Воткинско</w:t>
      </w:r>
      <w:r w:rsidR="00073A8E">
        <w:rPr>
          <w:rFonts w:ascii="Arial" w:hAnsi="Arial" w:cs="Arial"/>
          <w:color w:val="000000"/>
          <w:sz w:val="28"/>
          <w:szCs w:val="28"/>
        </w:rPr>
        <w:t>й</w:t>
      </w:r>
      <w:r w:rsidR="00982044">
        <w:rPr>
          <w:rFonts w:ascii="Arial" w:hAnsi="Arial" w:cs="Arial"/>
          <w:color w:val="000000"/>
          <w:sz w:val="28"/>
          <w:szCs w:val="28"/>
        </w:rPr>
        <w:t xml:space="preserve"> межрайонн</w:t>
      </w:r>
      <w:r w:rsidR="00073A8E">
        <w:rPr>
          <w:rFonts w:ascii="Arial" w:hAnsi="Arial" w:cs="Arial"/>
          <w:color w:val="000000"/>
          <w:sz w:val="28"/>
          <w:szCs w:val="28"/>
        </w:rPr>
        <w:t>ой</w:t>
      </w:r>
      <w:r w:rsidR="00982044">
        <w:rPr>
          <w:rFonts w:ascii="Arial" w:hAnsi="Arial" w:cs="Arial"/>
          <w:color w:val="000000"/>
          <w:sz w:val="28"/>
          <w:szCs w:val="28"/>
        </w:rPr>
        <w:t xml:space="preserve"> прокур</w:t>
      </w:r>
      <w:r w:rsidR="00073A8E">
        <w:rPr>
          <w:rFonts w:ascii="Arial" w:hAnsi="Arial" w:cs="Arial"/>
          <w:color w:val="000000"/>
          <w:sz w:val="28"/>
          <w:szCs w:val="28"/>
        </w:rPr>
        <w:t>атуры</w:t>
      </w:r>
      <w:r w:rsidR="00982044">
        <w:rPr>
          <w:rFonts w:ascii="Arial" w:hAnsi="Arial" w:cs="Arial"/>
          <w:color w:val="000000"/>
          <w:sz w:val="28"/>
          <w:szCs w:val="28"/>
        </w:rPr>
        <w:t xml:space="preserve"> </w:t>
      </w:r>
      <w:r w:rsidR="00CC77AA" w:rsidRPr="00CC77AA">
        <w:rPr>
          <w:rFonts w:ascii="Arial" w:hAnsi="Arial" w:cs="Arial"/>
          <w:color w:val="000000"/>
          <w:sz w:val="28"/>
          <w:szCs w:val="28"/>
        </w:rPr>
        <w:t>«О состоянии законности на территории МО «Городской округ город Воткинск Удмуртской республики» в 2025 году»</w:t>
      </w:r>
      <w:r w:rsidR="00073A8E">
        <w:rPr>
          <w:rFonts w:ascii="Arial" w:hAnsi="Arial" w:cs="Arial"/>
          <w:sz w:val="28"/>
          <w:szCs w:val="28"/>
        </w:rPr>
        <w:t xml:space="preserve">, с учетом пояснений Администрации города Воткинска, </w:t>
      </w:r>
      <w:r>
        <w:rPr>
          <w:rFonts w:ascii="Arial" w:hAnsi="Arial" w:cs="Arial"/>
          <w:color w:val="000000"/>
          <w:sz w:val="28"/>
          <w:szCs w:val="28"/>
        </w:rPr>
        <w:t>принять к сведению.</w:t>
      </w:r>
      <w:r w:rsidRPr="006D4F1C">
        <w:rPr>
          <w:rFonts w:ascii="Arial" w:hAnsi="Arial" w:cs="Arial"/>
          <w:sz w:val="28"/>
          <w:szCs w:val="28"/>
        </w:rPr>
        <w:t xml:space="preserve"> </w:t>
      </w:r>
    </w:p>
    <w:p w14:paraId="679E7DF7" w14:textId="37AE7E8C" w:rsidR="005F796C" w:rsidRDefault="004A59A8" w:rsidP="004A59A8">
      <w:pPr>
        <w:widowControl w:val="0"/>
        <w:tabs>
          <w:tab w:val="left" w:pos="0"/>
        </w:tabs>
        <w:contextualSpacing/>
        <w:jc w:val="both"/>
      </w:pPr>
      <w:r>
        <w:rPr>
          <w:rFonts w:ascii="Arial" w:hAnsi="Arial" w:cs="Arial"/>
          <w:color w:val="000000"/>
          <w:sz w:val="28"/>
          <w:szCs w:val="28"/>
        </w:rPr>
        <w:tab/>
      </w:r>
      <w:r w:rsidR="00FC3041">
        <w:rPr>
          <w:rFonts w:ascii="Arial" w:hAnsi="Arial" w:cs="Arial"/>
          <w:color w:val="000000"/>
          <w:sz w:val="28"/>
          <w:szCs w:val="28"/>
        </w:rPr>
        <w:t>2</w:t>
      </w:r>
      <w:r w:rsidR="005F796C">
        <w:rPr>
          <w:rFonts w:ascii="Arial" w:hAnsi="Arial" w:cs="Arial"/>
          <w:color w:val="000000"/>
          <w:sz w:val="28"/>
          <w:szCs w:val="28"/>
        </w:rPr>
        <w:t xml:space="preserve">. </w:t>
      </w:r>
      <w:r w:rsidR="00076638">
        <w:rPr>
          <w:rFonts w:ascii="Arial" w:hAnsi="Arial" w:cs="Arial"/>
          <w:color w:val="000000"/>
          <w:sz w:val="28"/>
          <w:szCs w:val="28"/>
        </w:rPr>
        <w:t>Настоящее р</w:t>
      </w:r>
      <w:r w:rsidR="003C459B">
        <w:rPr>
          <w:rFonts w:ascii="Arial" w:hAnsi="Arial" w:cs="Arial"/>
          <w:color w:val="000000"/>
          <w:sz w:val="28"/>
          <w:szCs w:val="28"/>
        </w:rPr>
        <w:t xml:space="preserve">ешение и пояснения, представленные Администрацией города Воткинска направить </w:t>
      </w:r>
      <w:proofErr w:type="spellStart"/>
      <w:r w:rsidR="003C459B">
        <w:rPr>
          <w:rFonts w:ascii="Arial" w:hAnsi="Arial" w:cs="Arial"/>
          <w:color w:val="000000"/>
          <w:sz w:val="28"/>
          <w:szCs w:val="28"/>
        </w:rPr>
        <w:t>Воткин</w:t>
      </w:r>
      <w:r w:rsidR="005F796C">
        <w:rPr>
          <w:rFonts w:ascii="Arial" w:hAnsi="Arial" w:cs="Arial"/>
          <w:color w:val="000000"/>
          <w:sz w:val="28"/>
          <w:szCs w:val="28"/>
        </w:rPr>
        <w:t>ск</w:t>
      </w:r>
      <w:r w:rsidR="00FC3041">
        <w:rPr>
          <w:rFonts w:ascii="Arial" w:hAnsi="Arial" w:cs="Arial"/>
          <w:color w:val="000000"/>
          <w:sz w:val="28"/>
          <w:szCs w:val="28"/>
        </w:rPr>
        <w:t>о</w:t>
      </w:r>
      <w:r w:rsidR="003C459B">
        <w:rPr>
          <w:rFonts w:ascii="Arial" w:hAnsi="Arial" w:cs="Arial"/>
          <w:color w:val="000000"/>
          <w:sz w:val="28"/>
          <w:szCs w:val="28"/>
        </w:rPr>
        <w:t>му</w:t>
      </w:r>
      <w:proofErr w:type="spellEnd"/>
      <w:r w:rsidR="00FC3041">
        <w:rPr>
          <w:rFonts w:ascii="Arial" w:hAnsi="Arial" w:cs="Arial"/>
          <w:color w:val="000000"/>
          <w:sz w:val="28"/>
          <w:szCs w:val="28"/>
        </w:rPr>
        <w:t xml:space="preserve"> межрайонно</w:t>
      </w:r>
      <w:r w:rsidR="003C459B">
        <w:rPr>
          <w:rFonts w:ascii="Arial" w:hAnsi="Arial" w:cs="Arial"/>
          <w:color w:val="000000"/>
          <w:sz w:val="28"/>
          <w:szCs w:val="28"/>
        </w:rPr>
        <w:t>му</w:t>
      </w:r>
      <w:r w:rsidR="00FC3041">
        <w:rPr>
          <w:rFonts w:ascii="Arial" w:hAnsi="Arial" w:cs="Arial"/>
          <w:color w:val="000000"/>
          <w:sz w:val="28"/>
          <w:szCs w:val="28"/>
        </w:rPr>
        <w:t xml:space="preserve"> прокурор</w:t>
      </w:r>
      <w:r w:rsidR="003C459B">
        <w:rPr>
          <w:rFonts w:ascii="Arial" w:hAnsi="Arial" w:cs="Arial"/>
          <w:color w:val="000000"/>
          <w:sz w:val="28"/>
          <w:szCs w:val="28"/>
        </w:rPr>
        <w:t>у</w:t>
      </w:r>
      <w:r w:rsidR="005F796C">
        <w:rPr>
          <w:rFonts w:ascii="Arial" w:hAnsi="Arial" w:cs="Arial"/>
          <w:color w:val="000000"/>
          <w:sz w:val="28"/>
          <w:szCs w:val="28"/>
        </w:rPr>
        <w:t>.</w:t>
      </w:r>
    </w:p>
    <w:p w14:paraId="46536417" w14:textId="2453877C" w:rsidR="006A3A98" w:rsidRDefault="00FC3041" w:rsidP="004603B6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</w:t>
      </w:r>
      <w:r w:rsidR="006A3A98">
        <w:rPr>
          <w:rFonts w:ascii="Arial" w:hAnsi="Arial" w:cs="Arial"/>
          <w:color w:val="000000"/>
          <w:sz w:val="28"/>
          <w:szCs w:val="28"/>
        </w:rPr>
        <w:t xml:space="preserve">. </w:t>
      </w:r>
      <w:r>
        <w:rPr>
          <w:rFonts w:ascii="Arial" w:hAnsi="Arial" w:cs="Arial"/>
          <w:color w:val="000000"/>
          <w:sz w:val="28"/>
          <w:szCs w:val="28"/>
        </w:rPr>
        <w:t>Н</w:t>
      </w:r>
      <w:r w:rsidR="00076638">
        <w:rPr>
          <w:rFonts w:ascii="Arial" w:hAnsi="Arial" w:cs="Arial"/>
          <w:color w:val="000000"/>
          <w:sz w:val="28"/>
          <w:szCs w:val="28"/>
        </w:rPr>
        <w:t>астоящее р</w:t>
      </w:r>
      <w:r w:rsidR="006A3A98">
        <w:rPr>
          <w:rFonts w:ascii="Arial" w:hAnsi="Arial" w:cs="Arial"/>
          <w:color w:val="000000"/>
          <w:sz w:val="28"/>
          <w:szCs w:val="28"/>
        </w:rPr>
        <w:t xml:space="preserve">ешение </w:t>
      </w:r>
      <w:r>
        <w:rPr>
          <w:rFonts w:ascii="Arial" w:hAnsi="Arial" w:cs="Arial"/>
          <w:color w:val="000000"/>
          <w:sz w:val="28"/>
          <w:szCs w:val="28"/>
        </w:rPr>
        <w:t xml:space="preserve">разместить </w:t>
      </w:r>
      <w:r w:rsidR="006A3A98">
        <w:rPr>
          <w:rFonts w:ascii="Arial" w:hAnsi="Arial" w:cs="Arial"/>
          <w:color w:val="000000"/>
          <w:sz w:val="28"/>
          <w:szCs w:val="28"/>
        </w:rPr>
        <w:t>в сетевом издании «Официальные документы муниципального образования «Город Воткинск».</w:t>
      </w:r>
      <w:r w:rsidR="006A3A98">
        <w:rPr>
          <w:rFonts w:ascii="Arial" w:hAnsi="Arial" w:cs="Arial"/>
          <w:sz w:val="28"/>
          <w:szCs w:val="28"/>
        </w:rPr>
        <w:t xml:space="preserve"> </w:t>
      </w:r>
    </w:p>
    <w:p w14:paraId="3D63C33F" w14:textId="4CE7C35D" w:rsidR="003C459B" w:rsidRDefault="003C459B" w:rsidP="004603B6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4. Контроль </w:t>
      </w:r>
      <w:r w:rsidR="00076638">
        <w:rPr>
          <w:rFonts w:ascii="Arial" w:hAnsi="Arial" w:cs="Arial"/>
          <w:sz w:val="28"/>
          <w:szCs w:val="28"/>
        </w:rPr>
        <w:t>за исполнением настоящего р</w:t>
      </w:r>
      <w:r>
        <w:rPr>
          <w:rFonts w:ascii="Arial" w:hAnsi="Arial" w:cs="Arial"/>
          <w:sz w:val="28"/>
          <w:szCs w:val="28"/>
        </w:rPr>
        <w:t>ешения возложить на постоянную комиссию по правовым вопросам, обращениям граждан и депутатской этике.</w:t>
      </w:r>
    </w:p>
    <w:p w14:paraId="0833ADC3" w14:textId="77777777" w:rsidR="006A3A98" w:rsidRDefault="006A3A98" w:rsidP="006A3A98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419DB86E" w14:textId="77777777" w:rsidR="006A3A98" w:rsidRDefault="006A3A98" w:rsidP="006A3A98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5AB91C57" w14:textId="77777777" w:rsidR="006A3A98" w:rsidRPr="00CE2AF0" w:rsidRDefault="006A3A98" w:rsidP="006A3A98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0A812148" w14:textId="77777777" w:rsidR="006A3A98" w:rsidRPr="00CE2AF0" w:rsidRDefault="006A3A98" w:rsidP="006A3A98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>
        <w:rPr>
          <w:rFonts w:ascii="Arial" w:hAnsi="Arial" w:cs="Arial"/>
          <w:sz w:val="28"/>
          <w:szCs w:val="28"/>
        </w:rPr>
        <w:t>А.Д. Пищиков</w:t>
      </w:r>
    </w:p>
    <w:p w14:paraId="16E67B4F" w14:textId="77777777" w:rsidR="006A3A98" w:rsidRDefault="006A3A98" w:rsidP="006A3A98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2315495D" w14:textId="77777777" w:rsidR="006A3A98" w:rsidRDefault="006A3A98" w:rsidP="006A3A98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02AC2917" w14:textId="77777777" w:rsidR="006A3A98" w:rsidRPr="0082775A" w:rsidRDefault="006A3A98" w:rsidP="006A3A98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Документационно-аналитическим </w:t>
      </w:r>
      <w:r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21B10297" w14:textId="3FBCDBA9" w:rsidR="006A3A98" w:rsidRDefault="006A3A98" w:rsidP="006A3A98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="00CC77AA">
        <w:rPr>
          <w:rFonts w:ascii="Arial" w:hAnsi="Arial" w:cs="Arial"/>
          <w:sz w:val="28"/>
          <w:szCs w:val="28"/>
        </w:rPr>
        <w:t>А.Б. Ветлугин</w:t>
      </w:r>
      <w:r>
        <w:rPr>
          <w:rFonts w:ascii="Arial" w:hAnsi="Arial" w:cs="Arial"/>
          <w:sz w:val="28"/>
          <w:szCs w:val="28"/>
        </w:rPr>
        <w:t xml:space="preserve"> </w:t>
      </w:r>
    </w:p>
    <w:p w14:paraId="1EBD2D48" w14:textId="77777777" w:rsidR="006A3A98" w:rsidRDefault="006A3A98" w:rsidP="006A3A98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5A7EE624" w14:textId="77777777" w:rsidR="006A3A98" w:rsidRDefault="006A3A98" w:rsidP="006A3A98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14:paraId="514FDBC1" w14:textId="77777777" w:rsidR="006A3A98" w:rsidRDefault="006A3A98" w:rsidP="006A3A98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 xml:space="preserve">правовым вопросам, обращениям </w:t>
      </w:r>
    </w:p>
    <w:p w14:paraId="52F917D3" w14:textId="6419BF4D" w:rsidR="00E84EBC" w:rsidRDefault="006A3A98" w:rsidP="0010030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граждан и депутатской этике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протокол от</w:t>
      </w:r>
      <w:r w:rsidR="00CC77AA">
        <w:rPr>
          <w:rFonts w:ascii="Arial" w:hAnsi="Arial" w:cs="Arial"/>
          <w:sz w:val="28"/>
          <w:szCs w:val="28"/>
        </w:rPr>
        <w:t xml:space="preserve">    </w:t>
      </w:r>
      <w:r w:rsidR="003C459B">
        <w:rPr>
          <w:rFonts w:ascii="Arial" w:hAnsi="Arial" w:cs="Arial"/>
          <w:sz w:val="28"/>
          <w:szCs w:val="28"/>
        </w:rPr>
        <w:t>.0</w:t>
      </w:r>
      <w:r w:rsidR="00CC77AA">
        <w:rPr>
          <w:rFonts w:ascii="Arial" w:hAnsi="Arial" w:cs="Arial"/>
          <w:sz w:val="28"/>
          <w:szCs w:val="28"/>
        </w:rPr>
        <w:t>3</w:t>
      </w:r>
      <w:r w:rsidR="003C459B">
        <w:rPr>
          <w:rFonts w:ascii="Arial" w:hAnsi="Arial" w:cs="Arial"/>
          <w:sz w:val="28"/>
          <w:szCs w:val="28"/>
        </w:rPr>
        <w:t>.202</w:t>
      </w:r>
      <w:r w:rsidR="00CC77AA">
        <w:rPr>
          <w:rFonts w:ascii="Arial" w:hAnsi="Arial" w:cs="Arial"/>
          <w:sz w:val="28"/>
          <w:szCs w:val="28"/>
        </w:rPr>
        <w:t>6</w:t>
      </w:r>
    </w:p>
    <w:p w14:paraId="2D782549" w14:textId="77777777" w:rsidR="008D0636" w:rsidRPr="00CE2AF0" w:rsidRDefault="008D0636" w:rsidP="008D0636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lastRenderedPageBreak/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753B3D27" w14:textId="77777777" w:rsidR="008D0636" w:rsidRDefault="008D0636" w:rsidP="008D0636">
      <w:pPr>
        <w:pStyle w:val="2"/>
        <w:rPr>
          <w:rFonts w:cs="Arial"/>
          <w:sz w:val="28"/>
          <w:szCs w:val="28"/>
        </w:rPr>
      </w:pPr>
    </w:p>
    <w:p w14:paraId="7CA606FD" w14:textId="77777777" w:rsidR="008D0636" w:rsidRPr="00B46EE6" w:rsidRDefault="008D0636" w:rsidP="008D0636"/>
    <w:p w14:paraId="086701A3" w14:textId="77777777" w:rsidR="008D0636" w:rsidRPr="00CE2AF0" w:rsidRDefault="008D0636" w:rsidP="008D0636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72B68914" w14:textId="77777777" w:rsidR="008D0636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5FB5AD50" w14:textId="77777777" w:rsidR="008D0636" w:rsidRPr="00CC77AA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C77AA">
        <w:rPr>
          <w:rFonts w:ascii="Arial" w:hAnsi="Arial" w:cs="Arial"/>
          <w:sz w:val="28"/>
          <w:szCs w:val="28"/>
        </w:rPr>
        <w:t>о состоянии законности на</w:t>
      </w:r>
      <w:r w:rsidRPr="00596E6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территории</w:t>
      </w:r>
    </w:p>
    <w:p w14:paraId="57C6C960" w14:textId="77777777" w:rsidR="008D0636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муниципального образования </w:t>
      </w:r>
      <w:r w:rsidRPr="00CC77AA">
        <w:rPr>
          <w:rFonts w:ascii="Arial" w:hAnsi="Arial" w:cs="Arial"/>
          <w:sz w:val="28"/>
          <w:szCs w:val="28"/>
        </w:rPr>
        <w:t>«Городской</w:t>
      </w:r>
    </w:p>
    <w:p w14:paraId="002856A0" w14:textId="77777777" w:rsidR="008D0636" w:rsidRPr="00CC77AA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C77AA">
        <w:rPr>
          <w:rFonts w:ascii="Arial" w:hAnsi="Arial" w:cs="Arial"/>
          <w:sz w:val="28"/>
          <w:szCs w:val="28"/>
        </w:rPr>
        <w:t>округ</w:t>
      </w:r>
      <w:r>
        <w:rPr>
          <w:rFonts w:ascii="Arial" w:hAnsi="Arial" w:cs="Arial"/>
          <w:sz w:val="28"/>
          <w:szCs w:val="28"/>
        </w:rPr>
        <w:t xml:space="preserve"> </w:t>
      </w:r>
      <w:r w:rsidRPr="00CC77AA">
        <w:rPr>
          <w:rFonts w:ascii="Arial" w:hAnsi="Arial" w:cs="Arial"/>
          <w:sz w:val="28"/>
          <w:szCs w:val="28"/>
        </w:rPr>
        <w:t>город Воткинск Удмуртской</w:t>
      </w:r>
    </w:p>
    <w:p w14:paraId="268FD713" w14:textId="77777777" w:rsidR="008D0636" w:rsidRPr="00A736B4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</w:t>
      </w:r>
      <w:r w:rsidRPr="00CC77AA">
        <w:rPr>
          <w:rFonts w:ascii="Arial" w:hAnsi="Arial" w:cs="Arial"/>
          <w:sz w:val="28"/>
          <w:szCs w:val="28"/>
        </w:rPr>
        <w:t>еспублики» в 2025 году</w:t>
      </w:r>
    </w:p>
    <w:p w14:paraId="773AA80D" w14:textId="77777777" w:rsidR="008D0636" w:rsidRDefault="008D0636" w:rsidP="008D0636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204DF322" w14:textId="77777777" w:rsidR="008D0636" w:rsidRDefault="008D0636" w:rsidP="008D0636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6975354B" w14:textId="77777777" w:rsidR="008D0636" w:rsidRPr="001E74F1" w:rsidRDefault="008D0636" w:rsidP="008D0636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Рассмотрев информацию Воткинской межрайонной прокуратуры «О состоянии законности на территории МО «Городской округ город Воткинск Удмуртской Р</w:t>
      </w:r>
      <w:r w:rsidRPr="00CC77AA">
        <w:rPr>
          <w:rFonts w:ascii="Arial" w:hAnsi="Arial" w:cs="Arial"/>
          <w:sz w:val="28"/>
          <w:szCs w:val="28"/>
        </w:rPr>
        <w:t>еспублики» в 2025 году</w:t>
      </w:r>
      <w:r>
        <w:rPr>
          <w:rFonts w:ascii="Arial" w:hAnsi="Arial" w:cs="Arial"/>
          <w:sz w:val="28"/>
          <w:szCs w:val="28"/>
        </w:rPr>
        <w:t xml:space="preserve">», пояснения Администрации города Воткинска о мерах, принимаемых по обеспечению </w:t>
      </w:r>
      <w:r w:rsidRPr="001E74F1">
        <w:rPr>
          <w:rFonts w:ascii="Arial" w:hAnsi="Arial" w:cs="Arial"/>
          <w:sz w:val="28"/>
          <w:szCs w:val="28"/>
        </w:rPr>
        <w:t>законности на территории муниципального образования «Город Воткинск»</w:t>
      </w:r>
      <w:r>
        <w:rPr>
          <w:rFonts w:ascii="Arial" w:hAnsi="Arial" w:cs="Arial"/>
          <w:sz w:val="28"/>
          <w:szCs w:val="28"/>
        </w:rPr>
        <w:t xml:space="preserve"> по вопросам, представленным в информации Воткинской межрайонной прокуратуры и подведомственным органам местного самоуправления муниципального образования «Город Воткинск»</w:t>
      </w:r>
      <w:r w:rsidRPr="001E74F1">
        <w:rPr>
          <w:rFonts w:ascii="Arial" w:hAnsi="Arial" w:cs="Arial"/>
          <w:sz w:val="28"/>
          <w:szCs w:val="28"/>
        </w:rPr>
        <w:t>, руководствуясь Федеральным</w:t>
      </w:r>
      <w:r>
        <w:rPr>
          <w:rFonts w:ascii="Arial" w:hAnsi="Arial" w:cs="Arial"/>
          <w:sz w:val="28"/>
          <w:szCs w:val="28"/>
        </w:rPr>
        <w:t>и</w:t>
      </w:r>
      <w:r w:rsidRPr="001E74F1">
        <w:rPr>
          <w:rFonts w:ascii="Arial" w:hAnsi="Arial" w:cs="Arial"/>
          <w:sz w:val="28"/>
          <w:szCs w:val="28"/>
        </w:rPr>
        <w:t xml:space="preserve"> закон</w:t>
      </w:r>
      <w:r>
        <w:rPr>
          <w:rFonts w:ascii="Arial" w:hAnsi="Arial" w:cs="Arial"/>
          <w:sz w:val="28"/>
          <w:szCs w:val="28"/>
        </w:rPr>
        <w:t>ами</w:t>
      </w:r>
      <w:r w:rsidRPr="001E74F1">
        <w:rPr>
          <w:rFonts w:ascii="Arial" w:hAnsi="Arial" w:cs="Arial"/>
          <w:sz w:val="28"/>
          <w:szCs w:val="28"/>
        </w:rPr>
        <w:t xml:space="preserve"> </w:t>
      </w:r>
      <w:r w:rsidRPr="001E74F1">
        <w:rPr>
          <w:rFonts w:ascii="Arial" w:hAnsi="Arial" w:cs="Arial"/>
          <w:bCs/>
          <w:sz w:val="28"/>
          <w:szCs w:val="28"/>
          <w:shd w:val="clear" w:color="auto" w:fill="FFFFFF"/>
        </w:rPr>
        <w:t>от 17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января </w:t>
      </w:r>
      <w:r w:rsidRPr="001E74F1">
        <w:rPr>
          <w:rFonts w:ascii="Arial" w:hAnsi="Arial" w:cs="Arial"/>
          <w:bCs/>
          <w:sz w:val="28"/>
          <w:szCs w:val="28"/>
          <w:shd w:val="clear" w:color="auto" w:fill="FFFFFF"/>
        </w:rPr>
        <w:t>1992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года</w:t>
      </w:r>
      <w:r w:rsidRPr="001E74F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Cs/>
          <w:sz w:val="28"/>
          <w:szCs w:val="28"/>
          <w:shd w:val="clear" w:color="auto" w:fill="FFFFFF"/>
        </w:rPr>
        <w:t>№</w:t>
      </w:r>
      <w:r w:rsidRPr="001E74F1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2202-1 «О прокуратуре Российской Федерации</w:t>
      </w:r>
      <w:r w:rsidRPr="001E74F1">
        <w:rPr>
          <w:rFonts w:ascii="Arial" w:hAnsi="Arial" w:cs="Arial"/>
          <w:sz w:val="28"/>
          <w:szCs w:val="28"/>
        </w:rPr>
        <w:t>»,</w:t>
      </w:r>
      <w:r w:rsidRPr="00982044">
        <w:rPr>
          <w:rFonts w:ascii="Arial" w:hAnsi="Arial" w:cs="Arial"/>
          <w:bCs/>
          <w:sz w:val="28"/>
          <w:szCs w:val="28"/>
          <w:shd w:val="clear" w:color="auto" w:fill="FFFFFF"/>
        </w:rPr>
        <w:t xml:space="preserve"> </w:t>
      </w:r>
      <w:r w:rsidRPr="00CC77AA">
        <w:rPr>
          <w:rFonts w:ascii="Arial" w:hAnsi="Arial" w:cs="Arial"/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1E74F1">
        <w:rPr>
          <w:rFonts w:ascii="Arial" w:hAnsi="Arial" w:cs="Arial"/>
          <w:sz w:val="28"/>
          <w:szCs w:val="28"/>
        </w:rPr>
        <w:t>, Уставом муниципального образования «Город Воткинск», Дума решает:</w:t>
      </w:r>
    </w:p>
    <w:p w14:paraId="508A6532" w14:textId="77777777" w:rsidR="008D0636" w:rsidRPr="006D4F1C" w:rsidRDefault="008D0636" w:rsidP="008D0636">
      <w:pPr>
        <w:pStyle w:val="aa"/>
        <w:widowControl w:val="0"/>
        <w:tabs>
          <w:tab w:val="left" w:pos="0"/>
        </w:tabs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1.  Информацию Воткинской межрайонной прокуратуры </w:t>
      </w:r>
      <w:r w:rsidRPr="00CC77AA">
        <w:rPr>
          <w:rFonts w:ascii="Arial" w:hAnsi="Arial" w:cs="Arial"/>
          <w:color w:val="000000"/>
          <w:sz w:val="28"/>
          <w:szCs w:val="28"/>
        </w:rPr>
        <w:t>«О состоянии законности на территории МО «Городской округ город Воткинск Удмуртской республики» в 2025 году»</w:t>
      </w:r>
      <w:r>
        <w:rPr>
          <w:rFonts w:ascii="Arial" w:hAnsi="Arial" w:cs="Arial"/>
          <w:sz w:val="28"/>
          <w:szCs w:val="28"/>
        </w:rPr>
        <w:t xml:space="preserve">, с учетом пояснений Администрации города Воткинска, </w:t>
      </w:r>
      <w:r>
        <w:rPr>
          <w:rFonts w:ascii="Arial" w:hAnsi="Arial" w:cs="Arial"/>
          <w:color w:val="000000"/>
          <w:sz w:val="28"/>
          <w:szCs w:val="28"/>
        </w:rPr>
        <w:t>принять к сведению.</w:t>
      </w:r>
      <w:r w:rsidRPr="006D4F1C">
        <w:rPr>
          <w:rFonts w:ascii="Arial" w:hAnsi="Arial" w:cs="Arial"/>
          <w:sz w:val="28"/>
          <w:szCs w:val="28"/>
        </w:rPr>
        <w:t xml:space="preserve"> </w:t>
      </w:r>
    </w:p>
    <w:p w14:paraId="68591F08" w14:textId="77777777" w:rsidR="008D0636" w:rsidRDefault="008D0636" w:rsidP="008D0636">
      <w:pPr>
        <w:widowControl w:val="0"/>
        <w:tabs>
          <w:tab w:val="left" w:pos="0"/>
        </w:tabs>
        <w:contextualSpacing/>
        <w:jc w:val="both"/>
      </w:pPr>
      <w:r>
        <w:rPr>
          <w:rFonts w:ascii="Arial" w:hAnsi="Arial" w:cs="Arial"/>
          <w:color w:val="000000"/>
          <w:sz w:val="28"/>
          <w:szCs w:val="28"/>
        </w:rPr>
        <w:tab/>
        <w:t xml:space="preserve">2. Настоящее решение и пояснения, представленные Администрацией города Воткинска направить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Воткинскому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межрайонному прокурору.</w:t>
      </w:r>
    </w:p>
    <w:p w14:paraId="3E085704" w14:textId="77777777" w:rsidR="008D0636" w:rsidRDefault="008D0636" w:rsidP="008D0636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3. Настоящее решение разместить в сетевом издании «Официальные документы муниципального образования «Город Воткинск».</w:t>
      </w:r>
      <w:r>
        <w:rPr>
          <w:rFonts w:ascii="Arial" w:hAnsi="Arial" w:cs="Arial"/>
          <w:sz w:val="28"/>
          <w:szCs w:val="28"/>
        </w:rPr>
        <w:t xml:space="preserve"> </w:t>
      </w:r>
    </w:p>
    <w:p w14:paraId="60FEF783" w14:textId="77777777" w:rsidR="008D0636" w:rsidRDefault="008D0636" w:rsidP="008D0636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4. Контроль за исполнением настоящего решения возложить на постоянную комиссию по правовым вопросам, обращениям граждан и депутатской этике.</w:t>
      </w:r>
    </w:p>
    <w:p w14:paraId="306A4C3C" w14:textId="77777777" w:rsidR="008D0636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78FB65FF" w14:textId="77777777" w:rsidR="008D0636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5F84DD6C" w14:textId="77777777" w:rsidR="008D0636" w:rsidRPr="00CE2AF0" w:rsidRDefault="008D0636" w:rsidP="008D063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072F66C2" w14:textId="77777777" w:rsidR="008D0636" w:rsidRPr="00CE2AF0" w:rsidRDefault="008D0636" w:rsidP="008D0636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>
        <w:rPr>
          <w:rFonts w:ascii="Arial" w:hAnsi="Arial" w:cs="Arial"/>
          <w:sz w:val="28"/>
          <w:szCs w:val="28"/>
        </w:rPr>
        <w:t>А.Д. Пищиков</w:t>
      </w:r>
    </w:p>
    <w:p w14:paraId="4085D0E1" w14:textId="77777777" w:rsidR="008D0636" w:rsidRDefault="008D0636" w:rsidP="008D063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68AB2E9D" w14:textId="77777777" w:rsidR="008D0636" w:rsidRDefault="008D0636" w:rsidP="008D0636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0A2825F0" w14:textId="77777777" w:rsidR="008D0636" w:rsidRPr="0082775A" w:rsidRDefault="008D0636" w:rsidP="008D0636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spellStart"/>
      <w:r w:rsidRPr="0082775A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82775A">
        <w:rPr>
          <w:rFonts w:ascii="Arial" w:hAnsi="Arial" w:cs="Arial"/>
          <w:sz w:val="28"/>
          <w:szCs w:val="28"/>
        </w:rPr>
        <w:t xml:space="preserve">-аналитическим </w:t>
      </w:r>
      <w:r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4144270D" w14:textId="77777777" w:rsidR="008D0636" w:rsidRDefault="008D0636" w:rsidP="008D063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А.Б. Ветлугин </w:t>
      </w:r>
    </w:p>
    <w:p w14:paraId="6E9B06C5" w14:textId="77777777" w:rsidR="008D0636" w:rsidRDefault="008D0636" w:rsidP="008D063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4C5FA6BB" w14:textId="77777777" w:rsidR="008D0636" w:rsidRDefault="008D0636" w:rsidP="008D063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14:paraId="0C8C34D2" w14:textId="77777777" w:rsidR="008D0636" w:rsidRDefault="008D0636" w:rsidP="008D063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 xml:space="preserve">правовым вопросам, обращениям </w:t>
      </w:r>
    </w:p>
    <w:p w14:paraId="4ACCCA42" w14:textId="30448D0F" w:rsidR="008D0636" w:rsidRDefault="008D0636" w:rsidP="00100300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граждан и депутатской этике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протокол от    .03.2026</w:t>
      </w:r>
      <w:bookmarkStart w:id="0" w:name="_GoBack"/>
      <w:bookmarkEnd w:id="0"/>
    </w:p>
    <w:sectPr w:rsidR="008D0636" w:rsidSect="002E23E2">
      <w:footerReference w:type="default" r:id="rId8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4ABCC" w14:textId="77777777" w:rsidR="00E16B07" w:rsidRDefault="00E16B07">
      <w:r>
        <w:separator/>
      </w:r>
    </w:p>
  </w:endnote>
  <w:endnote w:type="continuationSeparator" w:id="0">
    <w:p w14:paraId="15978035" w14:textId="77777777" w:rsidR="00E16B07" w:rsidRDefault="00E1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FB7A2" w14:textId="77777777" w:rsidR="00662697" w:rsidRDefault="00662697">
    <w:pPr>
      <w:pStyle w:val="a3"/>
      <w:jc w:val="center"/>
    </w:pPr>
  </w:p>
  <w:p w14:paraId="7F54BEE7" w14:textId="77777777" w:rsidR="00662697" w:rsidRDefault="0066269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3EB18" w14:textId="77777777" w:rsidR="00E16B07" w:rsidRDefault="00E16B07">
      <w:r>
        <w:separator/>
      </w:r>
    </w:p>
  </w:footnote>
  <w:footnote w:type="continuationSeparator" w:id="0">
    <w:p w14:paraId="3B2FEC5D" w14:textId="77777777" w:rsidR="00E16B07" w:rsidRDefault="00E16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45DF4"/>
    <w:multiLevelType w:val="hybridMultilevel"/>
    <w:tmpl w:val="FB6A98FE"/>
    <w:lvl w:ilvl="0" w:tplc="2DE61F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F0135C"/>
    <w:multiLevelType w:val="hybridMultilevel"/>
    <w:tmpl w:val="3EC09D52"/>
    <w:lvl w:ilvl="0" w:tplc="A2C8767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51733B"/>
    <w:multiLevelType w:val="hybridMultilevel"/>
    <w:tmpl w:val="04F2FB60"/>
    <w:lvl w:ilvl="0" w:tplc="E1FC227A">
      <w:start w:val="1"/>
      <w:numFmt w:val="decimal"/>
      <w:lvlText w:val="%1."/>
      <w:lvlJc w:val="left"/>
      <w:pPr>
        <w:ind w:left="4472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A98"/>
    <w:rsid w:val="000442F1"/>
    <w:rsid w:val="00071F59"/>
    <w:rsid w:val="00073A8E"/>
    <w:rsid w:val="00076638"/>
    <w:rsid w:val="00080BA3"/>
    <w:rsid w:val="00100300"/>
    <w:rsid w:val="001079C6"/>
    <w:rsid w:val="0015386C"/>
    <w:rsid w:val="00186BC7"/>
    <w:rsid w:val="001E74F1"/>
    <w:rsid w:val="001F3467"/>
    <w:rsid w:val="002E23E2"/>
    <w:rsid w:val="00316119"/>
    <w:rsid w:val="003C459B"/>
    <w:rsid w:val="003E4883"/>
    <w:rsid w:val="004603B6"/>
    <w:rsid w:val="004A59A8"/>
    <w:rsid w:val="0053734E"/>
    <w:rsid w:val="00561234"/>
    <w:rsid w:val="00596E68"/>
    <w:rsid w:val="005B7720"/>
    <w:rsid w:val="005C5E98"/>
    <w:rsid w:val="005F796C"/>
    <w:rsid w:val="00662697"/>
    <w:rsid w:val="006A3A98"/>
    <w:rsid w:val="006D4F1C"/>
    <w:rsid w:val="007076FB"/>
    <w:rsid w:val="00795CC2"/>
    <w:rsid w:val="00837E29"/>
    <w:rsid w:val="008B5D44"/>
    <w:rsid w:val="008D0636"/>
    <w:rsid w:val="008F551A"/>
    <w:rsid w:val="00982044"/>
    <w:rsid w:val="00A674DA"/>
    <w:rsid w:val="00AB4586"/>
    <w:rsid w:val="00AE1F2E"/>
    <w:rsid w:val="00C33ACB"/>
    <w:rsid w:val="00CB7D65"/>
    <w:rsid w:val="00CC77AA"/>
    <w:rsid w:val="00CE2A3E"/>
    <w:rsid w:val="00D17768"/>
    <w:rsid w:val="00D45AB8"/>
    <w:rsid w:val="00D631B2"/>
    <w:rsid w:val="00D7687E"/>
    <w:rsid w:val="00DB0EA2"/>
    <w:rsid w:val="00DB4C35"/>
    <w:rsid w:val="00E16B07"/>
    <w:rsid w:val="00E779F1"/>
    <w:rsid w:val="00E84EBC"/>
    <w:rsid w:val="00ED3F48"/>
    <w:rsid w:val="00FC3041"/>
    <w:rsid w:val="00FE36CE"/>
    <w:rsid w:val="00FF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4335B"/>
  <w15:docId w15:val="{DE64C6EC-E74E-4339-8F22-323D21CF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A98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3A98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3A98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6A3A98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footer"/>
    <w:basedOn w:val="a"/>
    <w:link w:val="a4"/>
    <w:uiPriority w:val="99"/>
    <w:unhideWhenUsed/>
    <w:rsid w:val="006A3A9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A98"/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unhideWhenUsed/>
    <w:rsid w:val="006A3A98"/>
    <w:rPr>
      <w:color w:val="0000FF"/>
      <w:u w:val="single"/>
    </w:rPr>
  </w:style>
  <w:style w:type="paragraph" w:customStyle="1" w:styleId="ConsPlusTitle">
    <w:name w:val="ConsPlusTitle"/>
    <w:rsid w:val="006A3A98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paragraph" w:styleId="a6">
    <w:name w:val="No Spacing"/>
    <w:link w:val="a7"/>
    <w:uiPriority w:val="99"/>
    <w:qFormat/>
    <w:rsid w:val="006A3A98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7">
    <w:name w:val="Без интервала Знак"/>
    <w:link w:val="a6"/>
    <w:uiPriority w:val="99"/>
    <w:rsid w:val="006A3A98"/>
    <w:rPr>
      <w:rFonts w:ascii="Calibri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E779F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79F1"/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5386C"/>
    <w:pPr>
      <w:ind w:left="720"/>
      <w:contextualSpacing/>
    </w:pPr>
  </w:style>
  <w:style w:type="paragraph" w:customStyle="1" w:styleId="aligncenter">
    <w:name w:val="align_center"/>
    <w:basedOn w:val="a"/>
    <w:rsid w:val="001F34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69535-7007-4BDB-A6B5-FECDC2DC8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</cp:revision>
  <cp:lastPrinted>2026-03-19T09:06:00Z</cp:lastPrinted>
  <dcterms:created xsi:type="dcterms:W3CDTF">2024-04-22T04:47:00Z</dcterms:created>
  <dcterms:modified xsi:type="dcterms:W3CDTF">2026-03-19T09:21:00Z</dcterms:modified>
</cp:coreProperties>
</file>